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26D7" w14:textId="19188C91" w:rsidR="002A1CE0" w:rsidRDefault="002A1CE0" w:rsidP="00B7490B">
      <w:pPr>
        <w:spacing w:line="400" w:lineRule="exact"/>
        <w:jc w:val="center"/>
        <w:rPr>
          <w:rFonts w:ascii="メイリオ" w:eastAsia="メイリオ"/>
          <w:b/>
          <w:sz w:val="28"/>
        </w:rPr>
      </w:pPr>
      <w:r w:rsidRPr="0044636F">
        <w:rPr>
          <w:rFonts w:ascii="メイリオ" w:eastAsia="メイリオ" w:hint="eastAsia"/>
          <w:b/>
          <w:sz w:val="28"/>
        </w:rPr>
        <w:t>国際ラウンジ学生チームHUIT　募集要項</w:t>
      </w:r>
    </w:p>
    <w:p w14:paraId="59DA7E4B" w14:textId="77777777" w:rsidR="00B7490B" w:rsidRPr="009465BB" w:rsidRDefault="00B7490B" w:rsidP="00B7490B">
      <w:pPr>
        <w:spacing w:line="400" w:lineRule="exact"/>
        <w:jc w:val="center"/>
        <w:rPr>
          <w:rFonts w:ascii="メイリオ" w:eastAsia="メイリオ"/>
          <w:b/>
          <w:sz w:val="32"/>
        </w:rPr>
      </w:pPr>
    </w:p>
    <w:p w14:paraId="60AC5688" w14:textId="77777777" w:rsidR="00715D9C" w:rsidRDefault="002A1CE0" w:rsidP="009465BB">
      <w:pPr>
        <w:spacing w:line="300" w:lineRule="exact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北星学園大学国際教育課では、国際交流イベントを開催する学生委員を募集します。学生委員は、国際ラウンジで行われる国際交流イベントを「学生主体」で企画、運営してもらいます。</w:t>
      </w:r>
    </w:p>
    <w:p w14:paraId="32593051" w14:textId="77777777" w:rsidR="00715D9C" w:rsidRDefault="002A1CE0" w:rsidP="009465BB">
      <w:pPr>
        <w:spacing w:line="300" w:lineRule="exact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学生の視点を活かして、国際交流の輪を広げるイベントを創り上げてください。</w:t>
      </w:r>
    </w:p>
    <w:p w14:paraId="6E6EB3A9" w14:textId="1C0F4B06" w:rsidR="002A1CE0" w:rsidRPr="009465BB" w:rsidRDefault="00715D9C" w:rsidP="009465BB">
      <w:pPr>
        <w:spacing w:line="300" w:lineRule="exact"/>
        <w:rPr>
          <w:rFonts w:ascii="メイリオ" w:eastAsia="メイリオ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</w:t>
      </w:r>
      <w:r>
        <w:rPr>
          <w:rFonts w:ascii="メイリオ" w:eastAsia="メイリオ" w:hint="eastAsia"/>
          <w:szCs w:val="21"/>
        </w:rPr>
        <w:t>2020年度はコロナウイルス感染拡大の影響で交換留学生がいません。新しい活動も行いますので、そちらにも積極的に参加してくださる方を募集します。</w:t>
      </w:r>
    </w:p>
    <w:p w14:paraId="27EF4505" w14:textId="77777777" w:rsidR="002A1CE0" w:rsidRPr="009465BB" w:rsidRDefault="002A1CE0" w:rsidP="009465BB">
      <w:pPr>
        <w:spacing w:line="300" w:lineRule="exact"/>
        <w:rPr>
          <w:rFonts w:ascii="メイリオ" w:eastAsia="メイリオ"/>
          <w:szCs w:val="21"/>
        </w:rPr>
      </w:pPr>
    </w:p>
    <w:p w14:paraId="21379694" w14:textId="77777777" w:rsidR="002A1CE0" w:rsidRPr="009465BB" w:rsidRDefault="002A1CE0" w:rsidP="002A1CE0">
      <w:pPr>
        <w:pStyle w:val="aa"/>
        <w:numPr>
          <w:ilvl w:val="0"/>
          <w:numId w:val="2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活動目的：北星学園大学における日本人学生と留学生の相互交流を促進し、異文化理解を深め、本学のグローバル化を促進する。</w:t>
      </w:r>
    </w:p>
    <w:p w14:paraId="6C98635C" w14:textId="77777777" w:rsidR="002A1CE0" w:rsidRPr="009465BB" w:rsidRDefault="002A1CE0" w:rsidP="002A1CE0">
      <w:pPr>
        <w:pStyle w:val="aa"/>
        <w:spacing w:line="340" w:lineRule="exact"/>
        <w:ind w:leftChars="0" w:left="360"/>
        <w:rPr>
          <w:rFonts w:ascii="メイリオ" w:eastAsia="メイリオ"/>
          <w:szCs w:val="21"/>
        </w:rPr>
      </w:pPr>
    </w:p>
    <w:p w14:paraId="6B2F2B1E" w14:textId="2FC14E16" w:rsidR="001A49A3" w:rsidRPr="00715D9C" w:rsidRDefault="002A1CE0" w:rsidP="001A49A3">
      <w:pPr>
        <w:pStyle w:val="aa"/>
        <w:numPr>
          <w:ilvl w:val="0"/>
          <w:numId w:val="2"/>
        </w:numPr>
        <w:spacing w:line="340" w:lineRule="exact"/>
        <w:ind w:leftChars="0"/>
        <w:rPr>
          <w:rFonts w:ascii="メイリオ" w:eastAsia="メイリオ" w:hint="eastAsia"/>
          <w:szCs w:val="21"/>
        </w:rPr>
      </w:pPr>
      <w:r w:rsidRPr="009465BB">
        <w:rPr>
          <w:rFonts w:ascii="メイリオ" w:eastAsia="メイリオ" w:hint="eastAsia"/>
          <w:szCs w:val="21"/>
        </w:rPr>
        <w:t>活動内容：在学生と留学生の交流をはじめとする様々なイベントを企画・運営し、主体的に以下の活動に携わって頂きます。</w:t>
      </w:r>
    </w:p>
    <w:p w14:paraId="1D11A2D6" w14:textId="77777777" w:rsidR="002A1CE0" w:rsidRPr="009465BB" w:rsidRDefault="002A1CE0" w:rsidP="002A1CE0">
      <w:pPr>
        <w:pStyle w:val="aa"/>
        <w:numPr>
          <w:ilvl w:val="0"/>
          <w:numId w:val="3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イベント企画・運営</w:t>
      </w:r>
    </w:p>
    <w:p w14:paraId="5A49DF5B" w14:textId="190DC002" w:rsidR="00B7490B" w:rsidRPr="009465BB" w:rsidRDefault="002A1CE0" w:rsidP="00B7490B">
      <w:pPr>
        <w:pStyle w:val="aa"/>
        <w:numPr>
          <w:ilvl w:val="0"/>
          <w:numId w:val="3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広報業務</w:t>
      </w:r>
      <w:r w:rsidR="004653E8" w:rsidRPr="009465BB">
        <w:rPr>
          <w:rFonts w:ascii="メイリオ" w:eastAsia="メイリオ" w:hint="eastAsia"/>
          <w:szCs w:val="21"/>
        </w:rPr>
        <w:t>(ポスター/動画作成/SNS)</w:t>
      </w:r>
    </w:p>
    <w:p w14:paraId="57C65975" w14:textId="77777777" w:rsidR="002A1CE0" w:rsidRPr="009465BB" w:rsidRDefault="002A1CE0" w:rsidP="002A1CE0">
      <w:pPr>
        <w:pStyle w:val="aa"/>
        <w:numPr>
          <w:ilvl w:val="0"/>
          <w:numId w:val="3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渉外</w:t>
      </w:r>
    </w:p>
    <w:p w14:paraId="6F62D529" w14:textId="77777777" w:rsidR="002A1CE0" w:rsidRPr="009465BB" w:rsidRDefault="002A1CE0" w:rsidP="002A1CE0">
      <w:pPr>
        <w:pStyle w:val="aa"/>
        <w:numPr>
          <w:ilvl w:val="0"/>
          <w:numId w:val="3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会計</w:t>
      </w:r>
    </w:p>
    <w:p w14:paraId="3D98892B" w14:textId="4976D24D" w:rsidR="002A1CE0" w:rsidRPr="009465BB" w:rsidRDefault="00FD075E" w:rsidP="002A1CE0">
      <w:pPr>
        <w:pStyle w:val="aa"/>
        <w:numPr>
          <w:ilvl w:val="0"/>
          <w:numId w:val="3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イベント時の</w:t>
      </w:r>
      <w:r w:rsidR="006C283C" w:rsidRPr="009465BB">
        <w:rPr>
          <w:rFonts w:ascii="メイリオ" w:eastAsia="メイリオ" w:hint="eastAsia"/>
          <w:szCs w:val="21"/>
        </w:rPr>
        <w:t>通訳</w:t>
      </w:r>
      <w:r w:rsidR="004653E8" w:rsidRPr="009465BB">
        <w:rPr>
          <w:rFonts w:ascii="メイリオ" w:eastAsia="メイリオ" w:hint="eastAsia"/>
          <w:szCs w:val="21"/>
        </w:rPr>
        <w:t>・翻訳作業</w:t>
      </w:r>
      <w:r w:rsidR="006C283C" w:rsidRPr="009465BB">
        <w:rPr>
          <w:rFonts w:ascii="メイリオ" w:eastAsia="メイリオ" w:hint="eastAsia"/>
          <w:szCs w:val="21"/>
        </w:rPr>
        <w:t xml:space="preserve">　他</w:t>
      </w:r>
    </w:p>
    <w:p w14:paraId="1FD31974" w14:textId="3BAC9420" w:rsidR="002A1CE0" w:rsidRPr="00715D9C" w:rsidRDefault="00715D9C" w:rsidP="00715D9C">
      <w:pPr>
        <w:pStyle w:val="aa"/>
        <w:numPr>
          <w:ilvl w:val="0"/>
          <w:numId w:val="3"/>
        </w:numPr>
        <w:spacing w:line="340" w:lineRule="exact"/>
        <w:ind w:leftChars="0"/>
        <w:rPr>
          <w:rFonts w:ascii="メイリオ" w:eastAsia="メイリオ" w:hint="eastAsia"/>
          <w:szCs w:val="21"/>
        </w:rPr>
      </w:pPr>
      <w:r>
        <w:rPr>
          <w:rFonts w:ascii="メイリオ" w:eastAsia="メイリオ" w:hint="eastAsia"/>
          <w:szCs w:val="21"/>
        </w:rPr>
        <w:t>その他コロナウイルス感染拡大に伴う新規企画の立案・運営</w:t>
      </w:r>
    </w:p>
    <w:p w14:paraId="00844106" w14:textId="77777777" w:rsidR="002A1CE0" w:rsidRPr="009465BB" w:rsidRDefault="002A1CE0" w:rsidP="002A1CE0">
      <w:pPr>
        <w:pStyle w:val="aa"/>
        <w:numPr>
          <w:ilvl w:val="0"/>
          <w:numId w:val="2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募集人数</w:t>
      </w:r>
    </w:p>
    <w:p w14:paraId="6CBF3A66" w14:textId="77777777" w:rsidR="002A1CE0" w:rsidRPr="009465BB" w:rsidRDefault="002A1CE0" w:rsidP="00715D9C">
      <w:pPr>
        <w:spacing w:line="340" w:lineRule="exact"/>
        <w:ind w:firstLineChars="100" w:firstLine="210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若干名</w:t>
      </w:r>
    </w:p>
    <w:p w14:paraId="7F30563C" w14:textId="77777777" w:rsidR="002A1CE0" w:rsidRPr="009465BB" w:rsidRDefault="002A1CE0" w:rsidP="002A1CE0">
      <w:pPr>
        <w:spacing w:line="340" w:lineRule="exact"/>
        <w:rPr>
          <w:rFonts w:ascii="メイリオ" w:eastAsia="メイリオ"/>
          <w:szCs w:val="21"/>
        </w:rPr>
      </w:pPr>
      <w:bookmarkStart w:id="0" w:name="_GoBack"/>
      <w:bookmarkEnd w:id="0"/>
    </w:p>
    <w:p w14:paraId="7C6938D9" w14:textId="77777777" w:rsidR="002A1CE0" w:rsidRPr="009465BB" w:rsidRDefault="002A1CE0" w:rsidP="002A1CE0">
      <w:pPr>
        <w:pStyle w:val="aa"/>
        <w:numPr>
          <w:ilvl w:val="0"/>
          <w:numId w:val="2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9465BB">
        <w:rPr>
          <w:rFonts w:ascii="メイリオ" w:eastAsia="メイリオ" w:hint="eastAsia"/>
          <w:szCs w:val="21"/>
        </w:rPr>
        <w:t>任期</w:t>
      </w:r>
    </w:p>
    <w:p w14:paraId="62362969" w14:textId="77D4E328" w:rsidR="002A1CE0" w:rsidRPr="00F9001A" w:rsidRDefault="00681A47" w:rsidP="00715D9C">
      <w:pPr>
        <w:pStyle w:val="a3"/>
        <w:spacing w:line="340" w:lineRule="exact"/>
        <w:ind w:firstLineChars="100" w:firstLine="210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20</w:t>
      </w:r>
      <w:r w:rsidR="00AF13BC" w:rsidRPr="00F9001A">
        <w:rPr>
          <w:rFonts w:ascii="メイリオ" w:eastAsia="メイリオ" w:hint="eastAsia"/>
          <w:szCs w:val="21"/>
        </w:rPr>
        <w:t>20</w:t>
      </w:r>
      <w:r w:rsidR="002A1CE0" w:rsidRPr="00F9001A">
        <w:rPr>
          <w:rFonts w:ascii="メイリオ" w:eastAsia="メイリオ" w:hint="eastAsia"/>
          <w:szCs w:val="21"/>
        </w:rPr>
        <w:t>年</w:t>
      </w:r>
      <w:r w:rsidR="004E3589">
        <w:rPr>
          <w:rFonts w:ascii="メイリオ" w:eastAsia="メイリオ" w:hint="eastAsia"/>
          <w:szCs w:val="21"/>
        </w:rPr>
        <w:t>11</w:t>
      </w:r>
      <w:r w:rsidR="002A1CE0" w:rsidRPr="00F9001A">
        <w:rPr>
          <w:rFonts w:ascii="メイリオ" w:eastAsia="メイリオ" w:hint="eastAsia"/>
          <w:szCs w:val="21"/>
        </w:rPr>
        <w:t>月</w:t>
      </w:r>
      <w:r w:rsidRPr="00F9001A">
        <w:rPr>
          <w:rFonts w:ascii="メイリオ" w:eastAsia="メイリオ" w:hint="eastAsia"/>
          <w:szCs w:val="21"/>
        </w:rPr>
        <w:t>～202</w:t>
      </w:r>
      <w:r w:rsidR="00AF13BC" w:rsidRPr="00F9001A">
        <w:rPr>
          <w:rFonts w:ascii="メイリオ" w:eastAsia="メイリオ" w:hint="eastAsia"/>
          <w:szCs w:val="21"/>
        </w:rPr>
        <w:t>1</w:t>
      </w:r>
      <w:r w:rsidR="002A1CE0" w:rsidRPr="00F9001A">
        <w:rPr>
          <w:rFonts w:ascii="メイリオ" w:eastAsia="メイリオ" w:hint="eastAsia"/>
          <w:szCs w:val="21"/>
        </w:rPr>
        <w:t>年3月(任期末に</w:t>
      </w:r>
      <w:r w:rsidRPr="00F9001A">
        <w:rPr>
          <w:rFonts w:ascii="メイリオ" w:eastAsia="メイリオ" w:hint="eastAsia"/>
          <w:szCs w:val="21"/>
        </w:rPr>
        <w:t>継続意思</w:t>
      </w:r>
      <w:r w:rsidR="002A1CE0" w:rsidRPr="00F9001A">
        <w:rPr>
          <w:rFonts w:ascii="メイリオ" w:eastAsia="メイリオ" w:hint="eastAsia"/>
          <w:szCs w:val="21"/>
        </w:rPr>
        <w:t>確認をします)</w:t>
      </w:r>
    </w:p>
    <w:p w14:paraId="144E0DBD" w14:textId="77777777" w:rsidR="00AF13BC" w:rsidRPr="00F9001A" w:rsidRDefault="00AF13BC" w:rsidP="00AF13BC"/>
    <w:p w14:paraId="52DF88EB" w14:textId="77777777" w:rsidR="002A1CE0" w:rsidRPr="00F9001A" w:rsidRDefault="002A1CE0" w:rsidP="002A1CE0">
      <w:pPr>
        <w:pStyle w:val="aa"/>
        <w:numPr>
          <w:ilvl w:val="0"/>
          <w:numId w:val="2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活動時間</w:t>
      </w:r>
    </w:p>
    <w:p w14:paraId="10726C6B" w14:textId="55EE6765" w:rsidR="00FC35B8" w:rsidRPr="00F9001A" w:rsidRDefault="002A1CE0" w:rsidP="00FC35B8">
      <w:pPr>
        <w:pStyle w:val="aa"/>
        <w:numPr>
          <w:ilvl w:val="0"/>
          <w:numId w:val="4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週１回のミーティング有(12:10~12:50)</w:t>
      </w:r>
      <w:r w:rsidR="00D90D86" w:rsidRPr="00F9001A">
        <w:rPr>
          <w:rFonts w:ascii="メイリオ" w:eastAsia="メイリオ" w:hint="eastAsia"/>
          <w:szCs w:val="21"/>
        </w:rPr>
        <w:t xml:space="preserve">　※現在ZOOMで行っています。</w:t>
      </w:r>
    </w:p>
    <w:p w14:paraId="32451866" w14:textId="78242BD8" w:rsidR="002A1CE0" w:rsidRPr="00F9001A" w:rsidRDefault="00B7490B" w:rsidP="002A1CE0">
      <w:pPr>
        <w:pStyle w:val="aa"/>
        <w:numPr>
          <w:ilvl w:val="0"/>
          <w:numId w:val="4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イベント前のリハーサル(不定期)</w:t>
      </w:r>
    </w:p>
    <w:p w14:paraId="1FC5C83D" w14:textId="77777777" w:rsidR="002A1CE0" w:rsidRPr="00F9001A" w:rsidRDefault="002A1CE0" w:rsidP="002A1CE0">
      <w:pPr>
        <w:spacing w:line="340" w:lineRule="exact"/>
        <w:rPr>
          <w:rFonts w:ascii="メイリオ" w:eastAsia="メイリオ"/>
          <w:szCs w:val="21"/>
        </w:rPr>
      </w:pPr>
    </w:p>
    <w:p w14:paraId="019F9512" w14:textId="77777777" w:rsidR="002A1CE0" w:rsidRPr="00F9001A" w:rsidRDefault="002A1CE0" w:rsidP="002A1CE0">
      <w:pPr>
        <w:pStyle w:val="aa"/>
        <w:numPr>
          <w:ilvl w:val="0"/>
          <w:numId w:val="2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応募条件</w:t>
      </w:r>
    </w:p>
    <w:p w14:paraId="62267CE6" w14:textId="77777777" w:rsidR="002A1CE0" w:rsidRPr="00F9001A" w:rsidRDefault="002A1CE0" w:rsidP="002A1CE0">
      <w:pPr>
        <w:pStyle w:val="aa"/>
        <w:numPr>
          <w:ilvl w:val="0"/>
          <w:numId w:val="4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北星学園大学に在籍している学生</w:t>
      </w:r>
    </w:p>
    <w:p w14:paraId="79926795" w14:textId="77777777" w:rsidR="002A1CE0" w:rsidRPr="00F9001A" w:rsidRDefault="002A1CE0" w:rsidP="002A1CE0">
      <w:pPr>
        <w:pStyle w:val="aa"/>
        <w:numPr>
          <w:ilvl w:val="0"/>
          <w:numId w:val="4"/>
        </w:numPr>
        <w:spacing w:line="340" w:lineRule="exact"/>
        <w:ind w:leftChars="0"/>
        <w:rPr>
          <w:rFonts w:ascii="メイリオ" w:eastAsia="メイリオ"/>
          <w:szCs w:val="21"/>
          <w:u w:val="double"/>
        </w:rPr>
      </w:pPr>
      <w:r w:rsidRPr="00F9001A">
        <w:rPr>
          <w:rFonts w:ascii="メイリオ" w:eastAsia="メイリオ" w:hint="eastAsia"/>
          <w:szCs w:val="21"/>
        </w:rPr>
        <w:t>国際交流の支援に</w:t>
      </w:r>
      <w:r w:rsidRPr="00F9001A">
        <w:rPr>
          <w:rFonts w:ascii="メイリオ" w:eastAsia="メイリオ" w:hint="eastAsia"/>
          <w:szCs w:val="21"/>
          <w:u w:val="double"/>
        </w:rPr>
        <w:t>積極的に参加する意欲のある学生</w:t>
      </w:r>
    </w:p>
    <w:p w14:paraId="009CB73E" w14:textId="77777777" w:rsidR="002A1CE0" w:rsidRPr="00F9001A" w:rsidRDefault="002A1CE0" w:rsidP="002A1CE0">
      <w:pPr>
        <w:spacing w:line="340" w:lineRule="exact"/>
        <w:rPr>
          <w:rFonts w:ascii="メイリオ" w:eastAsia="メイリオ"/>
          <w:szCs w:val="21"/>
          <w:u w:val="single"/>
        </w:rPr>
      </w:pPr>
    </w:p>
    <w:p w14:paraId="172E7F98" w14:textId="77777777" w:rsidR="002A1CE0" w:rsidRPr="00F9001A" w:rsidRDefault="002A1CE0" w:rsidP="002A1CE0">
      <w:pPr>
        <w:pStyle w:val="aa"/>
        <w:numPr>
          <w:ilvl w:val="0"/>
          <w:numId w:val="2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応募方法</w:t>
      </w:r>
    </w:p>
    <w:p w14:paraId="0F03D755" w14:textId="25B3779E" w:rsidR="008B0E42" w:rsidRDefault="006E71F6" w:rsidP="002A1CE0">
      <w:pPr>
        <w:spacing w:line="340" w:lineRule="exact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応募用紙は</w:t>
      </w:r>
      <w:r w:rsidR="00F01323" w:rsidRPr="00F9001A">
        <w:rPr>
          <w:rFonts w:ascii="メイリオ" w:eastAsia="メイリオ" w:hint="eastAsia"/>
          <w:szCs w:val="21"/>
          <w:u w:val="wave"/>
        </w:rPr>
        <w:t>ファイルに直接入力または出力してボールペンで</w:t>
      </w:r>
      <w:r w:rsidR="009465BB" w:rsidRPr="00F9001A">
        <w:rPr>
          <w:rFonts w:ascii="メイリオ" w:eastAsia="メイリオ" w:hint="eastAsia"/>
          <w:szCs w:val="21"/>
          <w:u w:val="wave"/>
        </w:rPr>
        <w:t>記入</w:t>
      </w:r>
      <w:r w:rsidR="00F01323" w:rsidRPr="00F9001A">
        <w:rPr>
          <w:rFonts w:ascii="メイリオ" w:eastAsia="メイリオ" w:hint="eastAsia"/>
          <w:szCs w:val="21"/>
          <w:u w:val="wave"/>
        </w:rPr>
        <w:t>後</w:t>
      </w:r>
      <w:r w:rsidR="00F01323" w:rsidRPr="00F9001A">
        <w:rPr>
          <w:rFonts w:ascii="メイリオ" w:eastAsia="メイリオ" w:hint="eastAsia"/>
          <w:szCs w:val="21"/>
        </w:rPr>
        <w:t>、</w:t>
      </w:r>
      <w:r w:rsidR="00715D9C">
        <w:rPr>
          <w:rFonts w:ascii="メイリオ" w:eastAsia="メイリオ" w:hint="eastAsia"/>
          <w:szCs w:val="21"/>
        </w:rPr>
        <w:t>センター棟1F国際教育課へ持参、または</w:t>
      </w:r>
      <w:r w:rsidR="00E32A05" w:rsidRPr="00F9001A">
        <w:rPr>
          <w:rFonts w:ascii="メイリオ" w:eastAsia="メイリオ" w:hint="eastAsia"/>
          <w:szCs w:val="21"/>
        </w:rPr>
        <w:t>以下の</w:t>
      </w:r>
      <w:r w:rsidR="00D21F57" w:rsidRPr="00F9001A">
        <w:rPr>
          <w:rFonts w:ascii="メイリオ" w:eastAsia="メイリオ" w:hint="eastAsia"/>
          <w:szCs w:val="21"/>
        </w:rPr>
        <w:t>国際教育課</w:t>
      </w:r>
      <w:r w:rsidR="00D90D86" w:rsidRPr="00F9001A">
        <w:rPr>
          <w:rFonts w:ascii="メイリオ" w:eastAsia="メイリオ" w:hint="eastAsia"/>
          <w:szCs w:val="21"/>
        </w:rPr>
        <w:t>アドレスにメール添付で</w:t>
      </w:r>
      <w:r w:rsidR="00F01323" w:rsidRPr="00F9001A">
        <w:rPr>
          <w:rFonts w:ascii="メイリオ" w:eastAsia="メイリオ" w:hint="eastAsia"/>
          <w:szCs w:val="21"/>
        </w:rPr>
        <w:t>提出して</w:t>
      </w:r>
      <w:r w:rsidR="00D21F57" w:rsidRPr="00F9001A">
        <w:rPr>
          <w:rFonts w:ascii="メイリオ" w:eastAsia="メイリオ" w:hint="eastAsia"/>
          <w:szCs w:val="21"/>
        </w:rPr>
        <w:t>下さい</w:t>
      </w:r>
      <w:r w:rsidR="002A1CE0" w:rsidRPr="00F9001A">
        <w:rPr>
          <w:rFonts w:ascii="メイリオ" w:eastAsia="メイリオ" w:hint="eastAsia"/>
          <w:szCs w:val="21"/>
        </w:rPr>
        <w:t>。</w:t>
      </w:r>
      <w:r w:rsidR="008B0E42">
        <w:rPr>
          <w:rFonts w:ascii="メイリオ" w:eastAsia="メイリオ" w:hint="eastAsia"/>
          <w:szCs w:val="21"/>
        </w:rPr>
        <w:t>メール件名は【HUIT応募】と記載してください。</w:t>
      </w:r>
    </w:p>
    <w:p w14:paraId="367EE211" w14:textId="7BDF554E" w:rsidR="004759D4" w:rsidRPr="008B0E42" w:rsidRDefault="002A1CE0" w:rsidP="002A1CE0">
      <w:pPr>
        <w:spacing w:line="340" w:lineRule="exact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後日、面接の連絡をします</w:t>
      </w:r>
      <w:r w:rsidR="00D75AB0">
        <w:rPr>
          <w:rFonts w:ascii="メイリオ" w:eastAsia="メイリオ" w:hint="eastAsia"/>
          <w:szCs w:val="21"/>
        </w:rPr>
        <w:t>。</w:t>
      </w:r>
      <w:r w:rsidR="004759D4" w:rsidRPr="00F9001A">
        <w:rPr>
          <w:rFonts w:ascii="メイリオ" w:eastAsia="メイリオ" w:hint="eastAsia"/>
          <w:szCs w:val="21"/>
          <w:u w:val="single"/>
        </w:rPr>
        <w:t>※応募者多数の場合、書類選考を実施します。</w:t>
      </w:r>
    </w:p>
    <w:p w14:paraId="3FCFD990" w14:textId="619E4211" w:rsidR="00D90D86" w:rsidRPr="00F9001A" w:rsidRDefault="00556C48" w:rsidP="002A1CE0">
      <w:pPr>
        <w:spacing w:line="340" w:lineRule="exact"/>
        <w:rPr>
          <w:rFonts w:ascii="メイリオ" w:eastAsia="メイリオ"/>
          <w:szCs w:val="21"/>
        </w:rPr>
      </w:pPr>
      <w:hyperlink r:id="rId8" w:history="1">
        <w:r w:rsidR="00D90D86" w:rsidRPr="00F9001A">
          <w:rPr>
            <w:rStyle w:val="a5"/>
            <w:rFonts w:ascii="メイリオ" w:eastAsia="メイリオ"/>
            <w:color w:val="auto"/>
            <w:szCs w:val="21"/>
          </w:rPr>
          <w:t>intlcenter@hokusei.ac.jp</w:t>
        </w:r>
      </w:hyperlink>
    </w:p>
    <w:p w14:paraId="7792668D" w14:textId="77777777" w:rsidR="002A1CE0" w:rsidRPr="00F9001A" w:rsidRDefault="002A1CE0" w:rsidP="002A1CE0">
      <w:pPr>
        <w:pStyle w:val="aa"/>
        <w:numPr>
          <w:ilvl w:val="0"/>
          <w:numId w:val="2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応募締切</w:t>
      </w:r>
    </w:p>
    <w:p w14:paraId="46752E73" w14:textId="33A328F4" w:rsidR="002A1CE0" w:rsidRPr="00F9001A" w:rsidRDefault="004E3589" w:rsidP="002A1CE0">
      <w:pPr>
        <w:spacing w:line="340" w:lineRule="exact"/>
        <w:rPr>
          <w:rFonts w:ascii="メイリオ" w:eastAsia="メイリオ"/>
          <w:szCs w:val="21"/>
        </w:rPr>
      </w:pPr>
      <w:r>
        <w:rPr>
          <w:rFonts w:ascii="メイリオ" w:eastAsia="メイリオ" w:hint="eastAsia"/>
          <w:szCs w:val="21"/>
        </w:rPr>
        <w:t>10</w:t>
      </w:r>
      <w:r w:rsidR="006F04F4" w:rsidRPr="00F9001A">
        <w:rPr>
          <w:rFonts w:ascii="メイリオ" w:eastAsia="メイリオ" w:hint="eastAsia"/>
          <w:szCs w:val="21"/>
        </w:rPr>
        <w:t>月</w:t>
      </w:r>
      <w:r w:rsidR="00B14762">
        <w:rPr>
          <w:rFonts w:ascii="メイリオ" w:eastAsia="メイリオ" w:hint="eastAsia"/>
          <w:szCs w:val="21"/>
        </w:rPr>
        <w:t>29</w:t>
      </w:r>
      <w:r w:rsidR="002A1CE0" w:rsidRPr="00F9001A">
        <w:rPr>
          <w:rFonts w:ascii="メイリオ" w:eastAsia="メイリオ" w:hint="eastAsia"/>
          <w:szCs w:val="21"/>
        </w:rPr>
        <w:t>日</w:t>
      </w:r>
      <w:r w:rsidR="002A1CE0" w:rsidRPr="00F9001A">
        <w:rPr>
          <w:rFonts w:ascii="メイリオ" w:eastAsia="メイリオ"/>
          <w:szCs w:val="21"/>
        </w:rPr>
        <w:t>(</w:t>
      </w:r>
      <w:r w:rsidR="00B14762">
        <w:rPr>
          <w:rFonts w:ascii="メイリオ" w:eastAsia="メイリオ" w:hint="eastAsia"/>
          <w:szCs w:val="21"/>
        </w:rPr>
        <w:t>木</w:t>
      </w:r>
      <w:r w:rsidR="002A1CE0" w:rsidRPr="00F9001A">
        <w:rPr>
          <w:rFonts w:ascii="メイリオ" w:eastAsia="メイリオ"/>
          <w:szCs w:val="21"/>
        </w:rPr>
        <w:t>)</w:t>
      </w:r>
      <w:r w:rsidR="002A1CE0" w:rsidRPr="00F9001A">
        <w:rPr>
          <w:rFonts w:ascii="メイリオ" w:eastAsia="メイリオ" w:hint="eastAsia"/>
          <w:szCs w:val="21"/>
        </w:rPr>
        <w:t xml:space="preserve">　</w:t>
      </w:r>
      <w:r w:rsidR="00B14762">
        <w:rPr>
          <w:rFonts w:ascii="メイリオ" w:eastAsia="メイリオ" w:hint="eastAsia"/>
          <w:szCs w:val="21"/>
        </w:rPr>
        <w:t>17:00</w:t>
      </w:r>
      <w:r w:rsidR="00B14762">
        <w:rPr>
          <w:rFonts w:ascii="メイリオ" w:eastAsia="メイリオ"/>
          <w:szCs w:val="21"/>
        </w:rPr>
        <w:t xml:space="preserve"> </w:t>
      </w:r>
      <w:r w:rsidR="00715D9C">
        <w:rPr>
          <w:rFonts w:ascii="メイリオ" w:eastAsia="メイリオ" w:hint="eastAsia"/>
          <w:szCs w:val="21"/>
        </w:rPr>
        <w:t>センター棟1F国際教育課への提出、もしくは</w:t>
      </w:r>
      <w:r w:rsidR="00D90D86" w:rsidRPr="00F9001A">
        <w:rPr>
          <w:rFonts w:ascii="メイリオ" w:eastAsia="メイリオ" w:hint="eastAsia"/>
          <w:szCs w:val="21"/>
        </w:rPr>
        <w:t>メール添付による提出</w:t>
      </w:r>
      <w:r w:rsidR="00715D9C">
        <w:rPr>
          <w:rFonts w:ascii="メイリオ" w:eastAsia="メイリオ" w:hint="eastAsia"/>
          <w:szCs w:val="21"/>
        </w:rPr>
        <w:t>。</w:t>
      </w:r>
      <w:r w:rsidR="00B14762">
        <w:rPr>
          <w:rFonts w:ascii="メイリオ" w:eastAsia="メイリオ" w:hint="eastAsia"/>
          <w:szCs w:val="21"/>
        </w:rPr>
        <w:t>時間厳守</w:t>
      </w:r>
      <w:r w:rsidR="00897399" w:rsidRPr="00F9001A">
        <w:rPr>
          <w:rFonts w:ascii="メイリオ" w:eastAsia="メイリオ" w:hint="eastAsia"/>
          <w:szCs w:val="21"/>
        </w:rPr>
        <w:t xml:space="preserve"> </w:t>
      </w:r>
    </w:p>
    <w:p w14:paraId="1883DBF4" w14:textId="77777777" w:rsidR="002A1CE0" w:rsidRPr="00F9001A" w:rsidRDefault="002A1CE0" w:rsidP="002A1CE0">
      <w:pPr>
        <w:spacing w:line="340" w:lineRule="exact"/>
        <w:rPr>
          <w:rFonts w:ascii="メイリオ" w:eastAsia="メイリオ"/>
          <w:szCs w:val="21"/>
        </w:rPr>
      </w:pPr>
    </w:p>
    <w:p w14:paraId="1599E1E1" w14:textId="77777777" w:rsidR="002A1CE0" w:rsidRPr="00F9001A" w:rsidRDefault="002A1CE0" w:rsidP="002A1CE0">
      <w:pPr>
        <w:pStyle w:val="aa"/>
        <w:numPr>
          <w:ilvl w:val="0"/>
          <w:numId w:val="2"/>
        </w:numPr>
        <w:spacing w:line="340" w:lineRule="exact"/>
        <w:ind w:leftChars="0"/>
        <w:rPr>
          <w:rFonts w:ascii="メイリオ" w:eastAsia="メイリオ"/>
          <w:szCs w:val="21"/>
        </w:rPr>
      </w:pPr>
      <w:r w:rsidRPr="00F9001A">
        <w:rPr>
          <w:rFonts w:ascii="メイリオ" w:eastAsia="メイリオ" w:hint="eastAsia"/>
          <w:szCs w:val="21"/>
        </w:rPr>
        <w:t>面接予定日</w:t>
      </w:r>
      <w:r w:rsidRPr="00F9001A">
        <w:rPr>
          <w:rFonts w:ascii="メイリオ" w:eastAsia="メイリオ"/>
          <w:szCs w:val="21"/>
        </w:rPr>
        <w:t>(</w:t>
      </w:r>
      <w:r w:rsidRPr="00F9001A">
        <w:rPr>
          <w:rFonts w:ascii="メイリオ" w:eastAsia="メイリオ" w:hint="eastAsia"/>
          <w:szCs w:val="21"/>
        </w:rPr>
        <w:t>面接日は後日指定</w:t>
      </w:r>
      <w:r w:rsidRPr="00F9001A">
        <w:rPr>
          <w:rFonts w:ascii="メイリオ" w:eastAsia="メイリオ"/>
          <w:szCs w:val="21"/>
        </w:rPr>
        <w:t>)</w:t>
      </w:r>
    </w:p>
    <w:p w14:paraId="4B7B3E18" w14:textId="441AA475" w:rsidR="002A1CE0" w:rsidRPr="00F9001A" w:rsidRDefault="00B14762" w:rsidP="002A1CE0">
      <w:pPr>
        <w:spacing w:line="340" w:lineRule="exact"/>
        <w:rPr>
          <w:rFonts w:ascii="メイリオ" w:eastAsia="メイリオ"/>
          <w:szCs w:val="21"/>
        </w:rPr>
      </w:pPr>
      <w:r>
        <w:rPr>
          <w:rFonts w:ascii="メイリオ" w:eastAsia="メイリオ" w:hint="eastAsia"/>
          <w:szCs w:val="21"/>
        </w:rPr>
        <w:t>11</w:t>
      </w:r>
      <w:r w:rsidR="00BF1B23" w:rsidRPr="00F9001A">
        <w:rPr>
          <w:rFonts w:ascii="メイリオ" w:eastAsia="メイリオ" w:hint="eastAsia"/>
          <w:szCs w:val="21"/>
        </w:rPr>
        <w:t>月</w:t>
      </w:r>
      <w:r w:rsidR="00D90D86" w:rsidRPr="00F9001A">
        <w:rPr>
          <w:rFonts w:ascii="メイリオ" w:eastAsia="メイリオ" w:hint="eastAsia"/>
          <w:szCs w:val="21"/>
        </w:rPr>
        <w:t>頃を予定。応募者に時間指定します</w:t>
      </w:r>
      <w:r>
        <w:rPr>
          <w:rFonts w:ascii="メイリオ" w:eastAsia="メイリオ" w:hint="eastAsia"/>
          <w:szCs w:val="21"/>
        </w:rPr>
        <w:t>。</w:t>
      </w:r>
    </w:p>
    <w:p w14:paraId="5209F1E3" w14:textId="77777777" w:rsidR="002A1CE0" w:rsidRPr="00F9001A" w:rsidRDefault="002A1CE0" w:rsidP="002A1CE0">
      <w:pPr>
        <w:spacing w:line="340" w:lineRule="exact"/>
        <w:rPr>
          <w:rFonts w:ascii="メイリオ" w:eastAsia="メイリオ"/>
          <w:szCs w:val="21"/>
        </w:rPr>
      </w:pPr>
    </w:p>
    <w:p w14:paraId="3681F30C" w14:textId="2C648343" w:rsidR="00020393" w:rsidRPr="00D90D86" w:rsidRDefault="002A1CE0" w:rsidP="00D90D86">
      <w:pPr>
        <w:spacing w:line="340" w:lineRule="exact"/>
        <w:rPr>
          <w:rFonts w:ascii="メイリオ" w:eastAsia="メイリオ"/>
          <w:szCs w:val="21"/>
        </w:rPr>
        <w:sectPr w:rsidR="00020393" w:rsidRPr="00D90D86" w:rsidSect="000203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F9001A">
        <w:rPr>
          <w:rFonts w:ascii="メイリオ" w:eastAsia="メイリオ" w:hint="eastAsia"/>
          <w:szCs w:val="21"/>
        </w:rPr>
        <w:t xml:space="preserve">□問い合わせ先：国際教育課　</w:t>
      </w:r>
      <w:r w:rsidRPr="00F9001A">
        <w:rPr>
          <w:rFonts w:ascii="メイリオ" w:eastAsia="メイリオ"/>
          <w:szCs w:val="21"/>
        </w:rPr>
        <w:t>E-mail:intlcenter@hokusei.ac.jp</w:t>
      </w:r>
      <w:r w:rsidR="00D90D86" w:rsidRPr="00F9001A">
        <w:rPr>
          <w:rFonts w:ascii="メイリオ" w:eastAsia="メイリオ" w:hint="eastAsia"/>
          <w:szCs w:val="21"/>
        </w:rPr>
        <w:t>及びi</w:t>
      </w:r>
      <w:r w:rsidR="00D90D86" w:rsidRPr="00F9001A">
        <w:rPr>
          <w:rFonts w:ascii="メイリオ" w:eastAsia="メイリオ"/>
          <w:szCs w:val="21"/>
        </w:rPr>
        <w:t>nfo.huit01@gmail.com</w:t>
      </w:r>
    </w:p>
    <w:p w14:paraId="3255E6E8" w14:textId="77777777" w:rsidR="00020393" w:rsidRDefault="00020393" w:rsidP="005A57D0">
      <w:pPr>
        <w:rPr>
          <w:b/>
          <w:sz w:val="28"/>
          <w:szCs w:val="28"/>
        </w:rPr>
      </w:pPr>
    </w:p>
    <w:p w14:paraId="24881A11" w14:textId="617263E1" w:rsidR="00692F33" w:rsidRPr="002A1CE0" w:rsidRDefault="00692F33" w:rsidP="00A608A5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A1CE0">
        <w:rPr>
          <w:rFonts w:ascii="メイリオ" w:eastAsia="メイリオ" w:hAnsi="メイリオ" w:cs="メイリオ" w:hint="eastAsia"/>
          <w:b/>
          <w:sz w:val="28"/>
          <w:szCs w:val="28"/>
        </w:rPr>
        <w:t>&lt;</w:t>
      </w:r>
      <w:r w:rsidR="00AF0536" w:rsidRPr="002A1CE0">
        <w:rPr>
          <w:rFonts w:ascii="メイリオ" w:eastAsia="メイリオ" w:hAnsi="メイリオ" w:cs="メイリオ" w:hint="eastAsia"/>
          <w:b/>
          <w:sz w:val="28"/>
          <w:szCs w:val="28"/>
        </w:rPr>
        <w:t>国際ラウンジ</w:t>
      </w:r>
      <w:r w:rsidR="002A1CE0">
        <w:rPr>
          <w:rFonts w:ascii="メイリオ" w:eastAsia="メイリオ" w:hAnsi="メイリオ" w:cs="メイリオ" w:hint="eastAsia"/>
          <w:b/>
          <w:sz w:val="28"/>
          <w:szCs w:val="28"/>
        </w:rPr>
        <w:t>学生チームHUIT</w:t>
      </w:r>
      <w:r w:rsidRPr="002A1CE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遵守事項&gt;</w:t>
      </w:r>
    </w:p>
    <w:p w14:paraId="43296490" w14:textId="77777777" w:rsidR="00692F33" w:rsidRPr="002A1CE0" w:rsidRDefault="00692F33" w:rsidP="002A1CE0">
      <w:pPr>
        <w:rPr>
          <w:rFonts w:ascii="メイリオ" w:eastAsia="メイリオ" w:hAnsi="メイリオ" w:cs="メイリオ"/>
          <w:b/>
          <w:sz w:val="28"/>
          <w:szCs w:val="28"/>
        </w:rPr>
      </w:pPr>
    </w:p>
    <w:p w14:paraId="2603CF57" w14:textId="524B2F90" w:rsidR="00A608A5" w:rsidRPr="002A1CE0" w:rsidRDefault="002A1CE0" w:rsidP="002A1CE0">
      <w:pPr>
        <w:pStyle w:val="aa"/>
        <w:numPr>
          <w:ilvl w:val="0"/>
          <w:numId w:val="1"/>
        </w:numPr>
        <w:spacing w:line="400" w:lineRule="exact"/>
        <w:ind w:leftChars="0" w:left="357" w:hanging="35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国際ラウンジ学生チームHUIT</w:t>
      </w:r>
      <w:r w:rsidR="00692F33" w:rsidRPr="002A1CE0">
        <w:rPr>
          <w:rFonts w:ascii="メイリオ" w:eastAsia="メイリオ" w:hAnsi="メイリオ" w:cs="メイリオ" w:hint="eastAsia"/>
        </w:rPr>
        <w:t>として活動するにあたり、本学で学ぶ留学生を歓迎し、異文化理解の精神を尊重してください</w:t>
      </w:r>
    </w:p>
    <w:p w14:paraId="7B360D13" w14:textId="06215204" w:rsidR="00692F33" w:rsidRPr="002A1CE0" w:rsidRDefault="00692F33" w:rsidP="002A1CE0">
      <w:pPr>
        <w:pStyle w:val="aa"/>
        <w:numPr>
          <w:ilvl w:val="0"/>
          <w:numId w:val="1"/>
        </w:numPr>
        <w:spacing w:line="400" w:lineRule="exact"/>
        <w:ind w:leftChars="0" w:left="357" w:hanging="357"/>
        <w:rPr>
          <w:rFonts w:ascii="メイリオ" w:eastAsia="メイリオ" w:hAnsi="メイリオ" w:cs="メイリオ"/>
        </w:rPr>
      </w:pPr>
      <w:r w:rsidRPr="002A1CE0">
        <w:rPr>
          <w:rFonts w:ascii="メイリオ" w:eastAsia="メイリオ" w:hAnsi="メイリオ" w:cs="メイリオ" w:hint="eastAsia"/>
        </w:rPr>
        <w:t>留学生また本</w:t>
      </w:r>
      <w:r w:rsidR="00E822DA" w:rsidRPr="002A1CE0">
        <w:rPr>
          <w:rFonts w:ascii="メイリオ" w:eastAsia="メイリオ" w:hAnsi="メイリオ" w:cs="メイリオ" w:hint="eastAsia"/>
        </w:rPr>
        <w:t>学学生に対する政治、宗教、思想、各種団体の宣伝・勧誘は禁止です。</w:t>
      </w:r>
    </w:p>
    <w:p w14:paraId="63A09540" w14:textId="764DC47E" w:rsidR="00692F33" w:rsidRPr="002A1CE0" w:rsidRDefault="00E822DA" w:rsidP="002A1CE0">
      <w:pPr>
        <w:pStyle w:val="aa"/>
        <w:numPr>
          <w:ilvl w:val="0"/>
          <w:numId w:val="1"/>
        </w:numPr>
        <w:spacing w:line="400" w:lineRule="exact"/>
        <w:ind w:leftChars="0" w:left="357" w:hanging="357"/>
        <w:rPr>
          <w:rFonts w:ascii="メイリオ" w:eastAsia="メイリオ" w:hAnsi="メイリオ" w:cs="メイリオ"/>
        </w:rPr>
      </w:pPr>
      <w:r w:rsidRPr="002A1CE0">
        <w:rPr>
          <w:rFonts w:ascii="メイリオ" w:eastAsia="メイリオ" w:hAnsi="メイリオ" w:cs="メイリオ" w:hint="eastAsia"/>
        </w:rPr>
        <w:t>いかなる場合でも、留学生の出身、人種、宗教、文化圏、ジェンダーなどに対する固定観念や偏見からくる発言や行動は避</w:t>
      </w:r>
      <w:r w:rsidR="00692F33" w:rsidRPr="002A1CE0">
        <w:rPr>
          <w:rFonts w:ascii="メイリオ" w:eastAsia="メイリオ" w:hAnsi="メイリオ" w:cs="メイリオ" w:hint="eastAsia"/>
        </w:rPr>
        <w:t>けてください。</w:t>
      </w:r>
    </w:p>
    <w:p w14:paraId="228AA220" w14:textId="07D1C318" w:rsidR="00A608A5" w:rsidRPr="002A1CE0" w:rsidRDefault="002A1CE0" w:rsidP="002A1CE0">
      <w:pPr>
        <w:pStyle w:val="aa"/>
        <w:numPr>
          <w:ilvl w:val="0"/>
          <w:numId w:val="1"/>
        </w:numPr>
        <w:spacing w:line="400" w:lineRule="exact"/>
        <w:ind w:leftChars="0" w:left="357" w:hanging="35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国際ラウンジ学生チームHUIT</w:t>
      </w:r>
      <w:r w:rsidR="00692F33" w:rsidRPr="002A1CE0">
        <w:rPr>
          <w:rFonts w:ascii="メイリオ" w:eastAsia="メイリオ" w:hAnsi="メイリオ" w:cs="メイリオ" w:hint="eastAsia"/>
        </w:rPr>
        <w:t>の活動中に</w:t>
      </w:r>
      <w:r w:rsidR="00E822DA" w:rsidRPr="002A1CE0">
        <w:rPr>
          <w:rFonts w:ascii="メイリオ" w:eastAsia="メイリオ" w:hAnsi="メイリオ" w:cs="メイリオ" w:hint="eastAsia"/>
        </w:rPr>
        <w:t>トラブルなどが起こった場合は、すぐ</w:t>
      </w:r>
      <w:r>
        <w:rPr>
          <w:rFonts w:ascii="メイリオ" w:eastAsia="メイリオ" w:hAnsi="メイリオ" w:cs="メイリオ" w:hint="eastAsia"/>
        </w:rPr>
        <w:t>に国際教育課</w:t>
      </w:r>
      <w:r w:rsidR="00692F33" w:rsidRPr="002A1CE0">
        <w:rPr>
          <w:rFonts w:ascii="メイリオ" w:eastAsia="メイリオ" w:hAnsi="メイリオ" w:cs="メイリオ" w:hint="eastAsia"/>
        </w:rPr>
        <w:t>へ連絡してください。</w:t>
      </w:r>
    </w:p>
    <w:p w14:paraId="1510DD71" w14:textId="3E8293FB" w:rsidR="00CE4527" w:rsidRPr="002A1CE0" w:rsidRDefault="00692F33" w:rsidP="002A1CE0">
      <w:pPr>
        <w:pStyle w:val="aa"/>
        <w:numPr>
          <w:ilvl w:val="0"/>
          <w:numId w:val="1"/>
        </w:numPr>
        <w:spacing w:line="400" w:lineRule="exact"/>
        <w:ind w:leftChars="0" w:left="357" w:hanging="357"/>
        <w:rPr>
          <w:rFonts w:ascii="メイリオ" w:eastAsia="メイリオ" w:hAnsi="メイリオ" w:cs="メイリオ"/>
        </w:rPr>
      </w:pPr>
      <w:r w:rsidRPr="002A1CE0">
        <w:rPr>
          <w:rFonts w:ascii="メイリオ" w:eastAsia="メイリオ" w:hAnsi="メイリオ" w:cs="メイリオ" w:hint="eastAsia"/>
        </w:rPr>
        <w:t>上記のことが遵守で</w:t>
      </w:r>
      <w:r w:rsidR="00A608A5" w:rsidRPr="002A1CE0">
        <w:rPr>
          <w:rFonts w:ascii="メイリオ" w:eastAsia="メイリオ" w:hAnsi="メイリオ" w:cs="メイリオ" w:hint="eastAsia"/>
        </w:rPr>
        <w:t>きない場合、あるいは留学生に不利益を発生させた場合は、国際教育課</w:t>
      </w:r>
      <w:r w:rsidR="00E822DA" w:rsidRPr="002A1CE0">
        <w:rPr>
          <w:rFonts w:ascii="メイリオ" w:eastAsia="メイリオ" w:hAnsi="メイリオ" w:cs="メイリオ" w:hint="eastAsia"/>
        </w:rPr>
        <w:t>の判断によって委員の資格を取り消すことがあ</w:t>
      </w:r>
      <w:r w:rsidRPr="002A1CE0">
        <w:rPr>
          <w:rFonts w:ascii="メイリオ" w:eastAsia="メイリオ" w:hAnsi="メイリオ" w:cs="メイリオ" w:hint="eastAsia"/>
        </w:rPr>
        <w:t>ります。</w:t>
      </w:r>
    </w:p>
    <w:p w14:paraId="6BFD6E93" w14:textId="77777777" w:rsidR="002A1CE0" w:rsidRDefault="002A1CE0" w:rsidP="002A1CE0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14:paraId="3F599D8C" w14:textId="2D45DB5E" w:rsidR="00692F33" w:rsidRPr="002A1CE0" w:rsidRDefault="00CE4527" w:rsidP="002A1CE0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A1CE0">
        <w:rPr>
          <w:rFonts w:ascii="メイリオ" w:eastAsia="メイリオ" w:hAnsi="メイリオ" w:cs="メイリオ" w:hint="eastAsia"/>
          <w:b/>
          <w:sz w:val="28"/>
          <w:szCs w:val="28"/>
        </w:rPr>
        <w:t>誓約書</w:t>
      </w:r>
    </w:p>
    <w:p w14:paraId="6BFDCFD6" w14:textId="64768791" w:rsidR="00A608A5" w:rsidRPr="002A1CE0" w:rsidRDefault="002A1CE0" w:rsidP="002A1CE0">
      <w:pPr>
        <w:spacing w:line="4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私は国際ラウンジ学生チームHUIT</w:t>
      </w:r>
      <w:r w:rsidR="00CE4527" w:rsidRPr="002A1CE0">
        <w:rPr>
          <w:rFonts w:ascii="メイリオ" w:eastAsia="メイリオ" w:hAnsi="メイリオ" w:cs="メイリオ" w:hint="eastAsia"/>
        </w:rPr>
        <w:t>として活動するにあたり、上記の</w:t>
      </w:r>
      <w:r w:rsidR="00A608A5" w:rsidRPr="002A1CE0">
        <w:rPr>
          <w:rFonts w:ascii="メイリオ" w:eastAsia="メイリオ" w:hAnsi="メイリオ" w:cs="メイリオ" w:hint="eastAsia"/>
        </w:rPr>
        <w:t>事項</w:t>
      </w:r>
      <w:r w:rsidR="00CE4527" w:rsidRPr="002A1CE0">
        <w:rPr>
          <w:rFonts w:ascii="メイリオ" w:eastAsia="メイリオ" w:hAnsi="メイリオ" w:cs="メイリオ" w:hint="eastAsia"/>
        </w:rPr>
        <w:t>を遵守することを誓い</w:t>
      </w:r>
      <w:r w:rsidR="00A608A5" w:rsidRPr="002A1CE0">
        <w:rPr>
          <w:rFonts w:ascii="メイリオ" w:eastAsia="メイリオ" w:hAnsi="メイリオ" w:cs="メイリオ" w:hint="eastAsia"/>
        </w:rPr>
        <w:t>ます。また、活動に際して</w:t>
      </w:r>
      <w:r w:rsidR="00FD596D">
        <w:rPr>
          <w:rFonts w:ascii="メイリオ" w:eastAsia="メイリオ" w:hAnsi="メイリオ" w:cs="メイリオ" w:hint="eastAsia"/>
        </w:rPr>
        <w:t>連絡先が</w:t>
      </w:r>
      <w:r w:rsidR="00926E1F" w:rsidRPr="002A1CE0">
        <w:rPr>
          <w:rFonts w:ascii="メイリオ" w:eastAsia="メイリオ" w:hAnsi="メイリオ" w:cs="メイリオ" w:hint="eastAsia"/>
        </w:rPr>
        <w:t>必要とな</w:t>
      </w:r>
      <w:r w:rsidR="00A608A5" w:rsidRPr="002A1CE0">
        <w:rPr>
          <w:rFonts w:ascii="メイリオ" w:eastAsia="メイリオ" w:hAnsi="メイリオ" w:cs="メイリオ" w:hint="eastAsia"/>
        </w:rPr>
        <w:t>る場合、</w:t>
      </w:r>
      <w:r w:rsidR="00926E1F" w:rsidRPr="002A1CE0">
        <w:rPr>
          <w:rFonts w:ascii="メイリオ" w:eastAsia="メイリオ" w:hAnsi="メイリオ" w:cs="メイリオ" w:hint="eastAsia"/>
        </w:rPr>
        <w:t>国際教育課が</w:t>
      </w:r>
      <w:r w:rsidR="00A608A5" w:rsidRPr="002A1CE0">
        <w:rPr>
          <w:rFonts w:ascii="メイリオ" w:eastAsia="メイリオ" w:hAnsi="メイリオ" w:cs="メイリオ" w:hint="eastAsia"/>
        </w:rPr>
        <w:t>留学生や委員学生に開示することを同意します。</w:t>
      </w:r>
    </w:p>
    <w:p w14:paraId="437F3FB8" w14:textId="16A02636" w:rsidR="00A608A5" w:rsidRPr="002A1CE0" w:rsidRDefault="00A608A5" w:rsidP="002A1CE0">
      <w:pPr>
        <w:spacing w:line="400" w:lineRule="exact"/>
        <w:rPr>
          <w:rFonts w:ascii="メイリオ" w:eastAsia="メイリオ" w:hAnsi="メイリオ" w:cs="メイリオ"/>
        </w:rPr>
      </w:pPr>
    </w:p>
    <w:p w14:paraId="03BC5276" w14:textId="77777777" w:rsidR="00A608A5" w:rsidRPr="002A1CE0" w:rsidRDefault="00A608A5">
      <w:pPr>
        <w:rPr>
          <w:rFonts w:ascii="メイリオ" w:eastAsia="メイリオ" w:hAnsi="メイリオ" w:cs="メイリオ"/>
        </w:rPr>
      </w:pPr>
    </w:p>
    <w:p w14:paraId="18E69FB0" w14:textId="77777777" w:rsidR="00E822DA" w:rsidRPr="002A1CE0" w:rsidRDefault="00E822DA">
      <w:pPr>
        <w:rPr>
          <w:rFonts w:ascii="メイリオ" w:eastAsia="メイリオ" w:hAnsi="メイリオ" w:cs="メイリオ"/>
        </w:rPr>
      </w:pPr>
    </w:p>
    <w:p w14:paraId="49B6F6A8" w14:textId="673E1C86" w:rsidR="002A1CE0" w:rsidRDefault="00681A47" w:rsidP="002A1CE0">
      <w:pPr>
        <w:jc w:val="center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20</w:t>
      </w:r>
      <w:r w:rsidR="00AF13BC">
        <w:rPr>
          <w:rFonts w:ascii="メイリオ" w:eastAsia="メイリオ" w:hAnsi="メイリオ" w:cs="メイリオ" w:hint="eastAsia"/>
          <w:sz w:val="20"/>
          <w:szCs w:val="20"/>
          <w:u w:val="single"/>
        </w:rPr>
        <w:t>20</w:t>
      </w:r>
      <w:r w:rsidR="00A608A5" w:rsidRPr="002A1CE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年　　　月　　</w:t>
      </w:r>
      <w:r w:rsidR="00CE4527" w:rsidRPr="002A1CE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日　　署名：　　　　　　　　</w:t>
      </w:r>
      <w:r w:rsidR="002A1CE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      </w:t>
      </w:r>
    </w:p>
    <w:p w14:paraId="18D1AB96" w14:textId="77777777" w:rsidR="002A1CE0" w:rsidRPr="002A1CE0" w:rsidRDefault="002A1CE0" w:rsidP="002A1CE0">
      <w:pPr>
        <w:jc w:val="center"/>
        <w:rPr>
          <w:rFonts w:ascii="メイリオ" w:eastAsia="メイリオ" w:hAnsi="メイリオ" w:cs="メイリオ"/>
          <w:sz w:val="20"/>
          <w:szCs w:val="20"/>
          <w:u w:val="single"/>
        </w:rPr>
      </w:pPr>
    </w:p>
    <w:p w14:paraId="3B3B1E90" w14:textId="77777777" w:rsidR="00677EAD" w:rsidRPr="00AF13BC" w:rsidRDefault="00677EAD" w:rsidP="00CE4527">
      <w:pPr>
        <w:jc w:val="center"/>
        <w:rPr>
          <w:rFonts w:ascii="メイリオ" w:eastAsia="メイリオ" w:hAnsi="メイリオ" w:cs="メイリオ"/>
          <w:sz w:val="20"/>
          <w:szCs w:val="20"/>
          <w:u w:val="single"/>
        </w:rPr>
      </w:pPr>
    </w:p>
    <w:p w14:paraId="66103C2C" w14:textId="77777777" w:rsidR="00677EAD" w:rsidRPr="002A1CE0" w:rsidRDefault="00677EAD" w:rsidP="00CE4527">
      <w:pPr>
        <w:jc w:val="center"/>
        <w:rPr>
          <w:rFonts w:ascii="メイリオ" w:eastAsia="メイリオ" w:hAnsi="メイリオ" w:cs="メイリオ"/>
          <w:sz w:val="20"/>
          <w:szCs w:val="20"/>
          <w:u w:val="single"/>
        </w:rPr>
      </w:pPr>
    </w:p>
    <w:p w14:paraId="5A1DBEA0" w14:textId="77777777" w:rsidR="00677EAD" w:rsidRDefault="00677EAD" w:rsidP="00A155F6">
      <w:pPr>
        <w:rPr>
          <w:sz w:val="20"/>
          <w:szCs w:val="20"/>
          <w:u w:val="single"/>
        </w:rPr>
      </w:pPr>
    </w:p>
    <w:p w14:paraId="534B6658" w14:textId="77777777" w:rsidR="00677EAD" w:rsidRPr="004653E8" w:rsidRDefault="00677EAD" w:rsidP="00363F7A">
      <w:pPr>
        <w:rPr>
          <w:sz w:val="20"/>
          <w:szCs w:val="20"/>
          <w:u w:val="single"/>
        </w:rPr>
      </w:pPr>
    </w:p>
    <w:sectPr w:rsidR="00677EAD" w:rsidRPr="004653E8" w:rsidSect="000203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B6CF" w14:textId="77777777" w:rsidR="00556C48" w:rsidRDefault="00556C48" w:rsidP="00430880">
      <w:r>
        <w:separator/>
      </w:r>
    </w:p>
  </w:endnote>
  <w:endnote w:type="continuationSeparator" w:id="0">
    <w:p w14:paraId="04300B86" w14:textId="77777777" w:rsidR="00556C48" w:rsidRDefault="00556C48" w:rsidP="0043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C6A9C" w14:textId="77777777" w:rsidR="00556C48" w:rsidRDefault="00556C48" w:rsidP="00430880">
      <w:r>
        <w:separator/>
      </w:r>
    </w:p>
  </w:footnote>
  <w:footnote w:type="continuationSeparator" w:id="0">
    <w:p w14:paraId="1095C682" w14:textId="77777777" w:rsidR="00556C48" w:rsidRDefault="00556C48" w:rsidP="0043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DE9"/>
    <w:multiLevelType w:val="hybridMultilevel"/>
    <w:tmpl w:val="68A273E0"/>
    <w:lvl w:ilvl="0" w:tplc="C212E7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E6B2288"/>
    <w:multiLevelType w:val="hybridMultilevel"/>
    <w:tmpl w:val="DB82C9D2"/>
    <w:lvl w:ilvl="0" w:tplc="76F63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1180B"/>
    <w:multiLevelType w:val="hybridMultilevel"/>
    <w:tmpl w:val="DBF01B7C"/>
    <w:lvl w:ilvl="0" w:tplc="A9BC1A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3858CC"/>
    <w:multiLevelType w:val="hybridMultilevel"/>
    <w:tmpl w:val="65F6E366"/>
    <w:lvl w:ilvl="0" w:tplc="21CA8DF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B9D"/>
    <w:rsid w:val="00020393"/>
    <w:rsid w:val="000269AF"/>
    <w:rsid w:val="000627D7"/>
    <w:rsid w:val="0008750A"/>
    <w:rsid w:val="00095243"/>
    <w:rsid w:val="000B11D6"/>
    <w:rsid w:val="000B3E92"/>
    <w:rsid w:val="001234E2"/>
    <w:rsid w:val="00125912"/>
    <w:rsid w:val="0016706D"/>
    <w:rsid w:val="00197B9D"/>
    <w:rsid w:val="001A49A3"/>
    <w:rsid w:val="001F11BA"/>
    <w:rsid w:val="002308DC"/>
    <w:rsid w:val="002862EC"/>
    <w:rsid w:val="002A1CE0"/>
    <w:rsid w:val="002D69A9"/>
    <w:rsid w:val="00300EC7"/>
    <w:rsid w:val="00326A05"/>
    <w:rsid w:val="00334A69"/>
    <w:rsid w:val="003520AE"/>
    <w:rsid w:val="00363F7A"/>
    <w:rsid w:val="00366051"/>
    <w:rsid w:val="003726D3"/>
    <w:rsid w:val="00377C57"/>
    <w:rsid w:val="0038747D"/>
    <w:rsid w:val="003E0D01"/>
    <w:rsid w:val="003E17EF"/>
    <w:rsid w:val="003E34CA"/>
    <w:rsid w:val="004079C4"/>
    <w:rsid w:val="00430880"/>
    <w:rsid w:val="00435B5D"/>
    <w:rsid w:val="004463A7"/>
    <w:rsid w:val="004554A6"/>
    <w:rsid w:val="004653E8"/>
    <w:rsid w:val="004759D4"/>
    <w:rsid w:val="00491DA9"/>
    <w:rsid w:val="004C44D9"/>
    <w:rsid w:val="004E3589"/>
    <w:rsid w:val="00516B2A"/>
    <w:rsid w:val="00550AAE"/>
    <w:rsid w:val="00556C48"/>
    <w:rsid w:val="005718C6"/>
    <w:rsid w:val="005A57D0"/>
    <w:rsid w:val="00677EAD"/>
    <w:rsid w:val="00681A47"/>
    <w:rsid w:val="00692F33"/>
    <w:rsid w:val="006C1A45"/>
    <w:rsid w:val="006C283C"/>
    <w:rsid w:val="006E71F6"/>
    <w:rsid w:val="006F04F4"/>
    <w:rsid w:val="00715D9C"/>
    <w:rsid w:val="00761069"/>
    <w:rsid w:val="007718D7"/>
    <w:rsid w:val="007D509F"/>
    <w:rsid w:val="00820CB0"/>
    <w:rsid w:val="008527F3"/>
    <w:rsid w:val="0086005A"/>
    <w:rsid w:val="00897399"/>
    <w:rsid w:val="008A1813"/>
    <w:rsid w:val="008B0E42"/>
    <w:rsid w:val="008C17F9"/>
    <w:rsid w:val="008C3E08"/>
    <w:rsid w:val="00926E1F"/>
    <w:rsid w:val="00931C35"/>
    <w:rsid w:val="009465BB"/>
    <w:rsid w:val="00964795"/>
    <w:rsid w:val="0099269F"/>
    <w:rsid w:val="009952BA"/>
    <w:rsid w:val="009B244B"/>
    <w:rsid w:val="009B2820"/>
    <w:rsid w:val="009D6C45"/>
    <w:rsid w:val="00A155F6"/>
    <w:rsid w:val="00A41F1F"/>
    <w:rsid w:val="00A55F67"/>
    <w:rsid w:val="00A608A5"/>
    <w:rsid w:val="00A85432"/>
    <w:rsid w:val="00AF0536"/>
    <w:rsid w:val="00AF13BC"/>
    <w:rsid w:val="00AF315C"/>
    <w:rsid w:val="00AF7778"/>
    <w:rsid w:val="00B14762"/>
    <w:rsid w:val="00B532F5"/>
    <w:rsid w:val="00B662EC"/>
    <w:rsid w:val="00B7490B"/>
    <w:rsid w:val="00BB6F57"/>
    <w:rsid w:val="00BF1B23"/>
    <w:rsid w:val="00C17852"/>
    <w:rsid w:val="00C239CE"/>
    <w:rsid w:val="00C91AD5"/>
    <w:rsid w:val="00C9379B"/>
    <w:rsid w:val="00CA4722"/>
    <w:rsid w:val="00CD03B6"/>
    <w:rsid w:val="00CD34A2"/>
    <w:rsid w:val="00CE4527"/>
    <w:rsid w:val="00CF67A1"/>
    <w:rsid w:val="00D21800"/>
    <w:rsid w:val="00D21F57"/>
    <w:rsid w:val="00D5135E"/>
    <w:rsid w:val="00D75AB0"/>
    <w:rsid w:val="00D836E0"/>
    <w:rsid w:val="00D90D86"/>
    <w:rsid w:val="00D951DF"/>
    <w:rsid w:val="00DF5931"/>
    <w:rsid w:val="00DF5D7E"/>
    <w:rsid w:val="00E32A05"/>
    <w:rsid w:val="00E348D7"/>
    <w:rsid w:val="00E50469"/>
    <w:rsid w:val="00E822DA"/>
    <w:rsid w:val="00EA1AB9"/>
    <w:rsid w:val="00F01323"/>
    <w:rsid w:val="00F23398"/>
    <w:rsid w:val="00F36619"/>
    <w:rsid w:val="00F442D4"/>
    <w:rsid w:val="00F446C5"/>
    <w:rsid w:val="00F738B7"/>
    <w:rsid w:val="00F9001A"/>
    <w:rsid w:val="00FC0238"/>
    <w:rsid w:val="00FC35B8"/>
    <w:rsid w:val="00FD075E"/>
    <w:rsid w:val="00FD596D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89ADF"/>
  <w15:docId w15:val="{AA2F5AFE-FC43-412F-A322-E0E6A0E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9379B"/>
  </w:style>
  <w:style w:type="character" w:customStyle="1" w:styleId="a4">
    <w:name w:val="日付 (文字)"/>
    <w:basedOn w:val="a0"/>
    <w:link w:val="a3"/>
    <w:uiPriority w:val="99"/>
    <w:rsid w:val="00C9379B"/>
  </w:style>
  <w:style w:type="character" w:styleId="a5">
    <w:name w:val="Hyperlink"/>
    <w:basedOn w:val="a0"/>
    <w:uiPriority w:val="99"/>
    <w:unhideWhenUsed/>
    <w:rsid w:val="00C9379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30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880"/>
  </w:style>
  <w:style w:type="paragraph" w:styleId="a8">
    <w:name w:val="footer"/>
    <w:basedOn w:val="a"/>
    <w:link w:val="a9"/>
    <w:uiPriority w:val="99"/>
    <w:unhideWhenUsed/>
    <w:rsid w:val="00430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880"/>
  </w:style>
  <w:style w:type="paragraph" w:styleId="aa">
    <w:name w:val="List Paragraph"/>
    <w:basedOn w:val="a"/>
    <w:uiPriority w:val="34"/>
    <w:qFormat/>
    <w:rsid w:val="00692F3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2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6A0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00E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0E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0E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0E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0EC7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D90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center@hokus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5E18-A405-4447-9B9A-AEAE247D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（職員）小山内 麻依子</dc:creator>
  <cp:lastModifiedBy>Hiroshi KAKUMA</cp:lastModifiedBy>
  <cp:revision>50</cp:revision>
  <cp:lastPrinted>2020-05-28T07:20:00Z</cp:lastPrinted>
  <dcterms:created xsi:type="dcterms:W3CDTF">2016-03-28T23:57:00Z</dcterms:created>
  <dcterms:modified xsi:type="dcterms:W3CDTF">2020-10-07T01:57:00Z</dcterms:modified>
</cp:coreProperties>
</file>